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448" w:rsidRDefault="00642D3F" w:rsidP="00D46A54">
      <w:pPr>
        <w:ind w:left="4248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To the European Public Pr</w:t>
      </w:r>
      <w:r w:rsidR="00D46A54" w:rsidRPr="00D46A54">
        <w:rPr>
          <w:rFonts w:ascii="Times New Roman" w:hAnsi="Times New Roman" w:cs="Times New Roman"/>
          <w:sz w:val="26"/>
          <w:szCs w:val="26"/>
          <w:lang w:val="en-US"/>
        </w:rPr>
        <w:t>osecutor Office</w:t>
      </w:r>
    </w:p>
    <w:p w:rsidR="00D46A54" w:rsidRDefault="00D46A54" w:rsidP="00D46A54">
      <w:pPr>
        <w:ind w:left="4248"/>
        <w:rPr>
          <w:rFonts w:ascii="Times New Roman" w:hAnsi="Times New Roman" w:cs="Times New Roman"/>
          <w:sz w:val="26"/>
          <w:szCs w:val="26"/>
          <w:lang w:val="en-US"/>
        </w:rPr>
      </w:pPr>
    </w:p>
    <w:p w:rsidR="00D46A54" w:rsidRDefault="00D46A54" w:rsidP="00D46A54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Dear Sirs,</w:t>
      </w:r>
    </w:p>
    <w:p w:rsidR="00D46A54" w:rsidRDefault="00D46A54" w:rsidP="00D46A54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We want to report a crime.</w:t>
      </w:r>
    </w:p>
    <w:p w:rsidR="00D46A54" w:rsidRDefault="00D46A54" w:rsidP="00D46A54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In 2021 the US government (National Counter Intelligence and Security Center) carried out an investigation that </w:t>
      </w:r>
      <w:r w:rsidR="00084D89">
        <w:rPr>
          <w:rFonts w:ascii="Times New Roman" w:hAnsi="Times New Roman" w:cs="Times New Roman"/>
          <w:sz w:val="26"/>
          <w:szCs w:val="26"/>
          <w:lang w:val="en-US"/>
        </w:rPr>
        <w:t xml:space="preserve">found that </w:t>
      </w:r>
      <w:r>
        <w:rPr>
          <w:rFonts w:ascii="Times New Roman" w:hAnsi="Times New Roman" w:cs="Times New Roman"/>
          <w:sz w:val="26"/>
          <w:szCs w:val="26"/>
          <w:lang w:val="en-US"/>
        </w:rPr>
        <w:t>China collect</w:t>
      </w:r>
      <w:r w:rsidR="00084D89">
        <w:rPr>
          <w:rFonts w:ascii="Times New Roman" w:hAnsi="Times New Roman" w:cs="Times New Roman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both legally and illegally DNA </w:t>
      </w:r>
      <w:r w:rsidR="00084D89">
        <w:rPr>
          <w:rFonts w:ascii="Times New Roman" w:hAnsi="Times New Roman" w:cs="Times New Roman"/>
          <w:sz w:val="26"/>
          <w:szCs w:val="26"/>
          <w:lang w:val="en-US"/>
        </w:rPr>
        <w:t xml:space="preserve">data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form millions of Americans and </w:t>
      </w:r>
      <w:r w:rsidR="00084D89">
        <w:rPr>
          <w:rFonts w:ascii="Times New Roman" w:hAnsi="Times New Roman" w:cs="Times New Roman"/>
          <w:sz w:val="26"/>
          <w:szCs w:val="26"/>
          <w:lang w:val="en-US"/>
        </w:rPr>
        <w:t xml:space="preserve">from </w:t>
      </w:r>
      <w:r>
        <w:rPr>
          <w:rFonts w:ascii="Times New Roman" w:hAnsi="Times New Roman" w:cs="Times New Roman"/>
          <w:sz w:val="26"/>
          <w:szCs w:val="26"/>
          <w:lang w:val="en-US"/>
        </w:rPr>
        <w:t>other 180 nations with Chinese “Covid-tests”.</w:t>
      </w:r>
    </w:p>
    <w:p w:rsidR="00642D3F" w:rsidRDefault="00084D89" w:rsidP="00D46A54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We have reasons to believe</w:t>
      </w:r>
      <w:r w:rsidR="00D46A54">
        <w:rPr>
          <w:rFonts w:ascii="Times New Roman" w:hAnsi="Times New Roman" w:cs="Times New Roman"/>
          <w:sz w:val="26"/>
          <w:szCs w:val="26"/>
          <w:lang w:val="en-US"/>
        </w:rPr>
        <w:t xml:space="preserve"> that in every “covid test” there is a nano-structure (nano-pores or other similar instruments) that copy DNA and transmit it to a foreign data base (in this case Chinese data base).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Human DNA is a mean of biometric surveillance. </w:t>
      </w:r>
      <w:r w:rsidR="00642D3F" w:rsidRPr="00642D3F">
        <w:rPr>
          <w:rFonts w:ascii="Times New Roman" w:hAnsi="Times New Roman" w:cs="Times New Roman"/>
          <w:b/>
          <w:sz w:val="26"/>
          <w:szCs w:val="26"/>
          <w:lang w:val="en-US"/>
        </w:rPr>
        <w:t>A hostile actor could use such data to target individuals for surveillance, extortion or manipulation</w:t>
      </w:r>
      <w:r w:rsidR="00642D3F">
        <w:rPr>
          <w:rFonts w:ascii="Times New Roman" w:hAnsi="Times New Roman" w:cs="Times New Roman"/>
          <w:sz w:val="26"/>
          <w:szCs w:val="26"/>
          <w:lang w:val="en-US"/>
        </w:rPr>
        <w:t>. See attachment 1 and attachment 5.</w:t>
      </w:r>
    </w:p>
    <w:p w:rsidR="00D46A54" w:rsidRDefault="00D46A54" w:rsidP="00D46A54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Oxfor</w:t>
      </w:r>
      <w:r w:rsidR="00084D89">
        <w:rPr>
          <w:rFonts w:ascii="Times New Roman" w:hAnsi="Times New Roman" w:cs="Times New Roman"/>
          <w:sz w:val="26"/>
          <w:szCs w:val="26"/>
          <w:lang w:val="en-US"/>
        </w:rPr>
        <w:t>d nano-pores is a nano-technology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that copies DNA sequence and transmits it to a data base in one second time. Nano-pores have the size ot one ion.</w:t>
      </w:r>
    </w:p>
    <w:p w:rsidR="00D46A54" w:rsidRDefault="00D46A54" w:rsidP="00D46A54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DNA data is used in so called “Internet of living things”. See attachment 2.</w:t>
      </w:r>
    </w:p>
    <w:p w:rsidR="00D46A54" w:rsidRDefault="00D46A54" w:rsidP="00D46A54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We believe that not only the DNA sequency is collected illegaly with “covid tests”</w:t>
      </w:r>
      <w:r w:rsidR="00084D89">
        <w:rPr>
          <w:rFonts w:ascii="Times New Roman" w:hAnsi="Times New Roman" w:cs="Times New Roman"/>
          <w:sz w:val="26"/>
          <w:szCs w:val="26"/>
          <w:lang w:val="en-US"/>
        </w:rPr>
        <w:t xml:space="preserve"> but the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DNA frequency as well. </w:t>
      </w:r>
      <w:r w:rsidR="00084D89">
        <w:rPr>
          <w:rFonts w:ascii="Times New Roman" w:hAnsi="Times New Roman" w:cs="Times New Roman"/>
          <w:sz w:val="26"/>
          <w:szCs w:val="26"/>
          <w:lang w:val="en-US"/>
        </w:rPr>
        <w:t xml:space="preserve">The DNA molecule oscillates and emits a weak electromagnetic signal. </w:t>
      </w:r>
      <w:r w:rsidR="00204E97">
        <w:rPr>
          <w:rFonts w:ascii="Times New Roman" w:hAnsi="Times New Roman" w:cs="Times New Roman"/>
          <w:sz w:val="26"/>
          <w:szCs w:val="26"/>
          <w:lang w:val="en-US"/>
        </w:rPr>
        <w:t>The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frequency</w:t>
      </w:r>
      <w:r w:rsidR="00084D89">
        <w:rPr>
          <w:rFonts w:ascii="Times New Roman" w:hAnsi="Times New Roman" w:cs="Times New Roman"/>
          <w:sz w:val="26"/>
          <w:szCs w:val="26"/>
          <w:lang w:val="en-US"/>
        </w:rPr>
        <w:t xml:space="preserve"> of this weak signal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04E97">
        <w:rPr>
          <w:rFonts w:ascii="Times New Roman" w:hAnsi="Times New Roman" w:cs="Times New Roman"/>
          <w:sz w:val="26"/>
          <w:szCs w:val="26"/>
          <w:lang w:val="en-US"/>
        </w:rPr>
        <w:t>is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specific for every individual and it can be used as </w:t>
      </w:r>
      <w:r w:rsidR="00204E97">
        <w:rPr>
          <w:rFonts w:ascii="Times New Roman" w:hAnsi="Times New Roman" w:cs="Times New Roman"/>
          <w:sz w:val="26"/>
          <w:szCs w:val="26"/>
          <w:lang w:val="en-US"/>
        </w:rPr>
        <w:t>a marker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for a newlly developed DNA based weapon. Such a weapon was used </w:t>
      </w:r>
      <w:r w:rsidR="000E7280">
        <w:rPr>
          <w:rFonts w:ascii="Times New Roman" w:hAnsi="Times New Roman" w:cs="Times New Roman"/>
          <w:sz w:val="26"/>
          <w:szCs w:val="26"/>
          <w:lang w:val="en-US"/>
        </w:rPr>
        <w:t xml:space="preserve">against </w:t>
      </w:r>
      <w:r w:rsidR="00204E97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0E7280">
        <w:rPr>
          <w:rFonts w:ascii="Times New Roman" w:hAnsi="Times New Roman" w:cs="Times New Roman"/>
          <w:sz w:val="26"/>
          <w:szCs w:val="26"/>
          <w:lang w:val="en-US"/>
        </w:rPr>
        <w:t>muslim minority in China.</w:t>
      </w:r>
    </w:p>
    <w:p w:rsidR="000E7280" w:rsidRDefault="00204E97" w:rsidP="00D46A54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That is why the </w:t>
      </w:r>
      <w:r w:rsidR="000E7280">
        <w:rPr>
          <w:rFonts w:ascii="Times New Roman" w:hAnsi="Times New Roman" w:cs="Times New Roman"/>
          <w:sz w:val="26"/>
          <w:szCs w:val="26"/>
          <w:lang w:val="en-US"/>
        </w:rPr>
        <w:t xml:space="preserve">Pentagon warns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0E7280">
        <w:rPr>
          <w:rFonts w:ascii="Times New Roman" w:hAnsi="Times New Roman" w:cs="Times New Roman"/>
          <w:sz w:val="26"/>
          <w:szCs w:val="26"/>
          <w:lang w:val="en-US"/>
        </w:rPr>
        <w:t>US military not to use DNA home tests because it is not known in what foreign data base the DNA information will be transmitted. Thus DNA data is a matter ot national security. See attachment 3.</w:t>
      </w:r>
    </w:p>
    <w:p w:rsidR="000E7280" w:rsidRDefault="000E7280" w:rsidP="00D46A54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Emmanuel Macron refused PCR test in Russia because he does not want his DNA to be acquired by a foreign country.</w:t>
      </w:r>
    </w:p>
    <w:p w:rsidR="000E7280" w:rsidRDefault="000E7280" w:rsidP="00D46A54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Please notice that the collection of DNA data from European citizens with so called “covid tests” was conducted </w:t>
      </w:r>
      <w:r w:rsidRPr="00204E97">
        <w:rPr>
          <w:rFonts w:ascii="Times New Roman" w:hAnsi="Times New Roman" w:cs="Times New Roman"/>
          <w:b/>
          <w:sz w:val="26"/>
          <w:szCs w:val="26"/>
          <w:lang w:val="en-US"/>
        </w:rPr>
        <w:t>without their informed consent</w:t>
      </w:r>
      <w:r>
        <w:rPr>
          <w:rFonts w:ascii="Times New Roman" w:hAnsi="Times New Roman" w:cs="Times New Roman"/>
          <w:sz w:val="26"/>
          <w:szCs w:val="26"/>
          <w:lang w:val="en-US"/>
        </w:rPr>
        <w:t>. Mostly Chinese and South Korean “covid tests” were used in EU.</w:t>
      </w:r>
    </w:p>
    <w:p w:rsidR="000E7280" w:rsidRDefault="00204E97" w:rsidP="00D46A54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Led</w:t>
      </w:r>
      <w:r w:rsidR="000E7280">
        <w:rPr>
          <w:rFonts w:ascii="Times New Roman" w:hAnsi="Times New Roman" w:cs="Times New Roman"/>
          <w:sz w:val="26"/>
          <w:szCs w:val="26"/>
          <w:lang w:val="en-US"/>
        </w:rPr>
        <w:t xml:space="preserve"> by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0E7280">
        <w:rPr>
          <w:rFonts w:ascii="Times New Roman" w:hAnsi="Times New Roman" w:cs="Times New Roman"/>
          <w:sz w:val="26"/>
          <w:szCs w:val="26"/>
          <w:lang w:val="en-US"/>
        </w:rPr>
        <w:t xml:space="preserve">above cited facts and documents we ask the European Public Prosecutor Office to conduct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an </w:t>
      </w:r>
      <w:r w:rsidR="000E7280">
        <w:rPr>
          <w:rFonts w:ascii="Times New Roman" w:hAnsi="Times New Roman" w:cs="Times New Roman"/>
          <w:sz w:val="26"/>
          <w:szCs w:val="26"/>
          <w:lang w:val="en-US"/>
        </w:rPr>
        <w:t>investigation on the following:</w:t>
      </w:r>
    </w:p>
    <w:p w:rsidR="000E7280" w:rsidRDefault="00084D89" w:rsidP="000E728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Was any kind of nano-technology (nano-pores or other)</w:t>
      </w:r>
      <w:r w:rsidR="000E7280">
        <w:rPr>
          <w:rFonts w:ascii="Times New Roman" w:hAnsi="Times New Roman" w:cs="Times New Roman"/>
          <w:sz w:val="26"/>
          <w:szCs w:val="26"/>
          <w:lang w:val="en-US"/>
        </w:rPr>
        <w:t xml:space="preserve"> used in so called “covid tests” in order to collect DNA data from European citizens?</w:t>
      </w:r>
    </w:p>
    <w:p w:rsidR="000E7280" w:rsidRDefault="000E7280" w:rsidP="000E728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>Was DNA data collected with Chinese “covid tests” transmitted to a Chinese data base?</w:t>
      </w:r>
    </w:p>
    <w:p w:rsidR="000E7280" w:rsidRDefault="00204E97" w:rsidP="000E728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Could DNA sequency or</w:t>
      </w:r>
      <w:r w:rsidR="00084D89">
        <w:rPr>
          <w:rFonts w:ascii="Times New Roman" w:hAnsi="Times New Roman" w:cs="Times New Roman"/>
          <w:sz w:val="26"/>
          <w:szCs w:val="26"/>
          <w:lang w:val="en-US"/>
        </w:rPr>
        <w:t xml:space="preserve"> DNA frequency be used in a DNA based weapon?</w:t>
      </w:r>
    </w:p>
    <w:p w:rsidR="00204E97" w:rsidRDefault="00204E97" w:rsidP="00204E97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04E97" w:rsidRDefault="00204E97" w:rsidP="00204E97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Attachments:</w:t>
      </w:r>
    </w:p>
    <w:p w:rsidR="00204E97" w:rsidRDefault="00204E97" w:rsidP="00204E9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National Counterintelligence and Security Center, report, 2021</w:t>
      </w:r>
    </w:p>
    <w:p w:rsidR="00204E97" w:rsidRDefault="00204E97" w:rsidP="00204E9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Oxford Nanopores: We want to create the Internet of Living Things</w:t>
      </w:r>
    </w:p>
    <w:p w:rsidR="00204E97" w:rsidRDefault="00204E97" w:rsidP="00204E9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Pentagon warns military not to use consumer DNA test kits</w:t>
      </w:r>
    </w:p>
    <w:p w:rsidR="00204E97" w:rsidRDefault="00204E97" w:rsidP="00204E9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04E97">
        <w:rPr>
          <w:rFonts w:ascii="Times New Roman" w:hAnsi="Times New Roman" w:cs="Times New Roman"/>
          <w:sz w:val="26"/>
          <w:szCs w:val="26"/>
          <w:lang w:val="en-US"/>
        </w:rPr>
        <w:t>Macron refused Russian COVID test in Putin trip over DNA theft fears</w:t>
      </w:r>
    </w:p>
    <w:p w:rsidR="00204E97" w:rsidRDefault="00204E97" w:rsidP="00204E9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04E97">
        <w:rPr>
          <w:rFonts w:ascii="Times New Roman" w:hAnsi="Times New Roman" w:cs="Times New Roman"/>
          <w:sz w:val="26"/>
          <w:szCs w:val="26"/>
          <w:lang w:val="en-US"/>
        </w:rPr>
        <w:t>China Used COVID-19 PCR Tests to AcquireMillions of Americans' DNA</w:t>
      </w:r>
      <w:r>
        <w:rPr>
          <w:rFonts w:ascii="Times New Roman" w:hAnsi="Times New Roman" w:cs="Times New Roman"/>
          <w:sz w:val="26"/>
          <w:szCs w:val="26"/>
          <w:lang w:val="en-US"/>
        </w:rPr>
        <w:t>, Karen Kingston</w:t>
      </w:r>
      <w:r w:rsidR="00230EAF">
        <w:rPr>
          <w:rFonts w:ascii="Times New Roman" w:hAnsi="Times New Roman" w:cs="Times New Roman"/>
          <w:sz w:val="26"/>
          <w:szCs w:val="26"/>
          <w:lang w:val="en-US"/>
        </w:rPr>
        <w:t>’s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report</w:t>
      </w:r>
    </w:p>
    <w:p w:rsidR="00230EAF" w:rsidRDefault="00230EAF" w:rsidP="00230EAF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30EAF" w:rsidRPr="00084D89" w:rsidRDefault="00230EAF" w:rsidP="00084D89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sectPr w:rsidR="00230EAF" w:rsidRPr="00084D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4F5" w:rsidRDefault="003114F5" w:rsidP="00204E97">
      <w:pPr>
        <w:spacing w:after="0" w:line="240" w:lineRule="auto"/>
      </w:pPr>
      <w:r>
        <w:separator/>
      </w:r>
    </w:p>
  </w:endnote>
  <w:endnote w:type="continuationSeparator" w:id="0">
    <w:p w:rsidR="003114F5" w:rsidRDefault="003114F5" w:rsidP="00204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86020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4E97" w:rsidRDefault="00204E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38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4E97" w:rsidRDefault="00204E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4F5" w:rsidRDefault="003114F5" w:rsidP="00204E97">
      <w:pPr>
        <w:spacing w:after="0" w:line="240" w:lineRule="auto"/>
      </w:pPr>
      <w:r>
        <w:separator/>
      </w:r>
    </w:p>
  </w:footnote>
  <w:footnote w:type="continuationSeparator" w:id="0">
    <w:p w:rsidR="003114F5" w:rsidRDefault="003114F5" w:rsidP="00204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4717"/>
    <w:multiLevelType w:val="hybridMultilevel"/>
    <w:tmpl w:val="BC905A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05A13"/>
    <w:multiLevelType w:val="hybridMultilevel"/>
    <w:tmpl w:val="3C7257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54"/>
    <w:rsid w:val="00084D89"/>
    <w:rsid w:val="000E7280"/>
    <w:rsid w:val="00176448"/>
    <w:rsid w:val="00204E97"/>
    <w:rsid w:val="00230EAF"/>
    <w:rsid w:val="003114F5"/>
    <w:rsid w:val="00642D3F"/>
    <w:rsid w:val="00AE385F"/>
    <w:rsid w:val="00D4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2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4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E97"/>
  </w:style>
  <w:style w:type="paragraph" w:styleId="Footer">
    <w:name w:val="footer"/>
    <w:basedOn w:val="Normal"/>
    <w:link w:val="FooterChar"/>
    <w:uiPriority w:val="99"/>
    <w:unhideWhenUsed/>
    <w:rsid w:val="00204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E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2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4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E97"/>
  </w:style>
  <w:style w:type="paragraph" w:styleId="Footer">
    <w:name w:val="footer"/>
    <w:basedOn w:val="Normal"/>
    <w:link w:val="FooterChar"/>
    <w:uiPriority w:val="99"/>
    <w:unhideWhenUsed/>
    <w:rsid w:val="00204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2024-04-03T09:56:00Z</dcterms:created>
  <dcterms:modified xsi:type="dcterms:W3CDTF">2024-04-03T09:56:00Z</dcterms:modified>
</cp:coreProperties>
</file>